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0260" w14:textId="77777777" w:rsidR="004370E0" w:rsidRDefault="004370E0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BOEMemoGuidance</w:t>
      </w:r>
      <w:proofErr w:type="spellEnd"/>
    </w:p>
    <w:p w14:paraId="16BD03C1" w14:textId="77777777" w:rsidR="00AF4506" w:rsidRDefault="006C4A75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How to Build a Board Memo</w:t>
      </w:r>
    </w:p>
    <w:p w14:paraId="6C45C5A6" w14:textId="77777777" w:rsidR="00AF4506" w:rsidRDefault="00AF4506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BC5688" w14:textId="77777777" w:rsidR="00AF4506" w:rsidRDefault="006C4A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Formatting guidance:</w:t>
      </w:r>
    </w:p>
    <w:p w14:paraId="13508889" w14:textId="77777777" w:rsidR="00AF4506" w:rsidRDefault="006C4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use the city seal only </w:t>
      </w:r>
      <w:r w:rsidR="00CB56B6">
        <w:rPr>
          <w:rFonts w:ascii="Arial" w:eastAsia="Arial" w:hAnsi="Arial" w:cs="Arial"/>
          <w:color w:val="000000"/>
          <w:sz w:val="24"/>
          <w:szCs w:val="24"/>
        </w:rPr>
        <w:t xml:space="preserve">at the top of your memo </w:t>
      </w:r>
      <w:r w:rsidR="00AF7D03">
        <w:rPr>
          <w:rFonts w:ascii="Arial" w:eastAsia="Arial" w:hAnsi="Arial" w:cs="Arial"/>
          <w:color w:val="000000"/>
          <w:sz w:val="24"/>
          <w:szCs w:val="24"/>
        </w:rPr>
        <w:t xml:space="preserve">– do not add agency letterhead or </w:t>
      </w:r>
      <w:r w:rsidR="004370E0">
        <w:rPr>
          <w:rFonts w:ascii="Arial" w:eastAsia="Arial" w:hAnsi="Arial" w:cs="Arial"/>
          <w:color w:val="000000"/>
          <w:sz w:val="24"/>
          <w:szCs w:val="24"/>
        </w:rPr>
        <w:t xml:space="preserve">other special </w:t>
      </w:r>
      <w:r w:rsidR="00AF7D03">
        <w:rPr>
          <w:rFonts w:ascii="Arial" w:eastAsia="Arial" w:hAnsi="Arial" w:cs="Arial"/>
          <w:color w:val="000000"/>
          <w:sz w:val="24"/>
          <w:szCs w:val="24"/>
        </w:rPr>
        <w:t>formatting</w:t>
      </w:r>
    </w:p>
    <w:p w14:paraId="13929D2E" w14:textId="77777777" w:rsidR="00AF4506" w:rsidRDefault="006C4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Left justify your entire document</w:t>
      </w:r>
      <w:r w:rsidR="00AF7D03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proofErr w:type="gramStart"/>
      <w:r w:rsidR="00AF7D03">
        <w:rPr>
          <w:rFonts w:ascii="Arial" w:eastAsia="Arial" w:hAnsi="Arial" w:cs="Arial"/>
          <w:color w:val="000000"/>
          <w:sz w:val="24"/>
          <w:szCs w:val="24"/>
        </w:rPr>
        <w:t>12 point</w:t>
      </w:r>
      <w:proofErr w:type="gramEnd"/>
      <w:r w:rsidR="00AF7D03">
        <w:rPr>
          <w:rFonts w:ascii="Arial" w:eastAsia="Arial" w:hAnsi="Arial" w:cs="Arial"/>
          <w:color w:val="000000"/>
          <w:sz w:val="24"/>
          <w:szCs w:val="24"/>
        </w:rPr>
        <w:t xml:space="preserve"> Arial please</w:t>
      </w:r>
    </w:p>
    <w:p w14:paraId="7AA4A408" w14:textId="77777777" w:rsidR="00AF4506" w:rsidRDefault="006C4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Remove any columns or tables</w:t>
      </w:r>
    </w:p>
    <w:p w14:paraId="1935BB33" w14:textId="77777777" w:rsidR="00AF4506" w:rsidRDefault="006C4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memo </w:t>
      </w:r>
      <w:r w:rsidR="00335001">
        <w:rPr>
          <w:rFonts w:ascii="Arial" w:eastAsia="Arial" w:hAnsi="Arial" w:cs="Arial"/>
          <w:color w:val="000000"/>
          <w:sz w:val="24"/>
          <w:szCs w:val="24"/>
        </w:rPr>
        <w:t xml:space="preserve">will become a </w:t>
      </w:r>
      <w:r>
        <w:rPr>
          <w:rFonts w:ascii="Arial" w:eastAsia="Arial" w:hAnsi="Arial" w:cs="Arial"/>
          <w:color w:val="000000"/>
          <w:sz w:val="24"/>
          <w:szCs w:val="24"/>
        </w:rPr>
        <w:t>public document and should be informative</w:t>
      </w:r>
      <w:r w:rsidR="00AF7D03">
        <w:rPr>
          <w:rFonts w:ascii="Arial" w:eastAsia="Arial" w:hAnsi="Arial" w:cs="Arial"/>
          <w:color w:val="000000"/>
          <w:sz w:val="24"/>
          <w:szCs w:val="24"/>
        </w:rPr>
        <w:t>, clear and concise</w:t>
      </w:r>
    </w:p>
    <w:p w14:paraId="3D5B4368" w14:textId="77777777" w:rsidR="00AF4506" w:rsidRDefault="006C4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capitalized, bold headers below should be included on every board memo – even if you will only be indicating “</w:t>
      </w:r>
      <w:r w:rsidR="00335001">
        <w:rPr>
          <w:rFonts w:ascii="Arial" w:eastAsia="Arial" w:hAnsi="Arial" w:cs="Arial"/>
          <w:color w:val="000000"/>
          <w:sz w:val="24"/>
          <w:szCs w:val="24"/>
        </w:rPr>
        <w:t>not applicable” (</w:t>
      </w:r>
      <w:r>
        <w:rPr>
          <w:rFonts w:ascii="Arial" w:eastAsia="Arial" w:hAnsi="Arial" w:cs="Arial"/>
          <w:color w:val="000000"/>
          <w:sz w:val="24"/>
          <w:szCs w:val="24"/>
        </w:rPr>
        <w:t>N/A</w:t>
      </w:r>
      <w:r w:rsidR="00335001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z w:val="24"/>
          <w:szCs w:val="24"/>
        </w:rPr>
        <w:t>next to the header</w:t>
      </w:r>
    </w:p>
    <w:p w14:paraId="7135C93D" w14:textId="77777777" w:rsidR="00AF4506" w:rsidRDefault="006C4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“blank memo” w/o out all the guidance below</w:t>
      </w:r>
      <w:r w:rsidR="0033500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is posted on the Comptroller’s website for your convenience</w:t>
      </w:r>
    </w:p>
    <w:p w14:paraId="37762EE8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BF25CF6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------------------------- the elements of every board memo -----------------------</w:t>
      </w:r>
    </w:p>
    <w:p w14:paraId="2BE52BAD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1C94B51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TO: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 of Estimates, Office of the Comptroller</w:t>
      </w:r>
    </w:p>
    <w:p w14:paraId="725B1021" w14:textId="77777777" w:rsidR="00AF4506" w:rsidRDefault="00AF4506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2A86BA8D" w14:textId="77777777" w:rsidR="00AF4506" w:rsidRDefault="006C4A75">
      <w:pPr>
        <w:pStyle w:val="Heading2"/>
        <w:spacing w:before="0" w:line="240" w:lineRule="auto"/>
        <w:rPr>
          <w:rFonts w:ascii="Arial" w:eastAsia="Arial" w:hAnsi="Arial" w:cs="Arial"/>
          <w:b w:val="0"/>
          <w:sz w:val="24"/>
          <w:szCs w:val="24"/>
        </w:rPr>
      </w:pPr>
      <w:r w:rsidRPr="00DF11C7">
        <w:rPr>
          <w:rFonts w:ascii="Arial" w:eastAsia="Arial" w:hAnsi="Arial" w:cs="Arial"/>
          <w:sz w:val="24"/>
          <w:szCs w:val="24"/>
          <w:u w:val="single"/>
        </w:rPr>
        <w:t>FROM: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sz w:val="24"/>
          <w:szCs w:val="24"/>
        </w:rPr>
        <w:t xml:space="preserve">[INSERT NAME AND SIGNATURE OF SUBMITTING AGENCY HEAD] Your board memo should be electronically signed by your agency head for final submission.  A gentle reminder from our Law Department:  Only </w:t>
      </w:r>
      <w:r w:rsidR="00335001">
        <w:rPr>
          <w:rFonts w:ascii="Arial" w:eastAsia="Arial" w:hAnsi="Arial" w:cs="Arial"/>
          <w:b w:val="0"/>
          <w:sz w:val="24"/>
          <w:szCs w:val="24"/>
        </w:rPr>
        <w:t>the</w:t>
      </w:r>
      <w:r>
        <w:rPr>
          <w:rFonts w:ascii="Arial" w:eastAsia="Arial" w:hAnsi="Arial" w:cs="Arial"/>
          <w:b w:val="0"/>
          <w:sz w:val="24"/>
          <w:szCs w:val="24"/>
        </w:rPr>
        <w:t xml:space="preserve"> agency </w:t>
      </w:r>
      <w:r w:rsidR="00335001">
        <w:rPr>
          <w:rFonts w:ascii="Arial" w:eastAsia="Arial" w:hAnsi="Arial" w:cs="Arial"/>
          <w:b w:val="0"/>
          <w:sz w:val="24"/>
          <w:szCs w:val="24"/>
        </w:rPr>
        <w:t>director</w:t>
      </w:r>
      <w:r>
        <w:rPr>
          <w:rFonts w:ascii="Arial" w:eastAsia="Arial" w:hAnsi="Arial" w:cs="Arial"/>
          <w:b w:val="0"/>
          <w:sz w:val="24"/>
          <w:szCs w:val="24"/>
        </w:rPr>
        <w:t xml:space="preserve"> can sign legally binding documents on behalf of your agency and the City. </w:t>
      </w:r>
    </w:p>
    <w:p w14:paraId="0DAF70BE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E84E15F" w14:textId="77777777" w:rsidR="00AF4506" w:rsidRDefault="006C4A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SUBMITTING AGENCY:</w:t>
      </w:r>
      <w:r>
        <w:rPr>
          <w:rFonts w:ascii="Arial" w:eastAsia="Arial" w:hAnsi="Arial" w:cs="Arial"/>
          <w:sz w:val="24"/>
          <w:szCs w:val="24"/>
        </w:rPr>
        <w:t xml:space="preserve"> [INSERT AGENCY NAME]</w:t>
      </w:r>
    </w:p>
    <w:p w14:paraId="6AC6C3C3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6511044" w14:textId="77777777" w:rsidR="00AF4506" w:rsidRDefault="006C4A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DATE</w:t>
      </w:r>
      <w:r w:rsidRPr="00DF11C7"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[INSERT DATE SUBMITTED]</w:t>
      </w:r>
    </w:p>
    <w:p w14:paraId="4EE9E76E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E6041EC" w14:textId="5DDB5DFA" w:rsidR="00AF4506" w:rsidRDefault="006C4A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SUBJECT</w:t>
      </w:r>
      <w:r w:rsidRPr="00DF11C7"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[INSERT DOCUMENT NAME] </w:t>
      </w:r>
    </w:p>
    <w:p w14:paraId="43B1195C" w14:textId="77777777" w:rsidR="00317715" w:rsidRDefault="003177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F5B091" w14:textId="09C8832B" w:rsidR="00317715" w:rsidRDefault="003177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CONTRACT/GRANT NUMBER:</w:t>
      </w:r>
      <w:r w:rsidRPr="00DF11C7">
        <w:rPr>
          <w:rFonts w:ascii="Arial" w:eastAsia="Arial" w:hAnsi="Arial" w:cs="Arial"/>
          <w:sz w:val="24"/>
          <w:szCs w:val="24"/>
          <w:u w:val="single"/>
        </w:rPr>
        <w:t xml:space="preserve"> [</w:t>
      </w:r>
      <w:r w:rsidRPr="006C4A75">
        <w:rPr>
          <w:rFonts w:ascii="Arial" w:eastAsia="Arial" w:hAnsi="Arial" w:cs="Arial"/>
          <w:sz w:val="24"/>
          <w:szCs w:val="24"/>
        </w:rPr>
        <w:t xml:space="preserve">INSERT CONTRACT/GRANT NUMBER OR ANY UNIQUE NUMERICAL IDENTIFIER </w:t>
      </w:r>
      <w:r>
        <w:rPr>
          <w:rFonts w:ascii="Arial" w:eastAsia="Arial" w:hAnsi="Arial" w:cs="Arial"/>
          <w:sz w:val="24"/>
          <w:szCs w:val="24"/>
        </w:rPr>
        <w:t>–</w:t>
      </w:r>
      <w:r w:rsidRPr="006C4A7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there isn’t one then just write </w:t>
      </w:r>
      <w:r w:rsidRPr="006C4A75">
        <w:rPr>
          <w:rFonts w:ascii="Arial" w:eastAsia="Arial" w:hAnsi="Arial" w:cs="Arial"/>
          <w:sz w:val="24"/>
          <w:szCs w:val="24"/>
        </w:rPr>
        <w:t>N/A)</w:t>
      </w:r>
    </w:p>
    <w:p w14:paraId="4DCDE834" w14:textId="77777777" w:rsidR="00DF11C7" w:rsidRDefault="00DF11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51FB43" w14:textId="77777777" w:rsidR="00DF11C7" w:rsidRPr="00DF11C7" w:rsidRDefault="00DF11C7" w:rsidP="00DF11C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ACTION REQUESTED OF B/E:</w:t>
      </w:r>
      <w:r w:rsidRPr="00DF11C7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37213A84" w14:textId="77777777" w:rsidR="00DF11C7" w:rsidRDefault="00DF11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Board is requested to [APPROVE or NOTE] [INSERT name of your document]</w:t>
      </w:r>
    </w:p>
    <w:p w14:paraId="10CEB97D" w14:textId="77777777" w:rsidR="00DF11C7" w:rsidRDefault="00DF11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AEBA96" w14:textId="77777777" w:rsidR="00DF11C7" w:rsidRDefault="00DF11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PERIOD OF CONTRACT/AGREEMENT: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[INSERT START DATE and END DATE] or indicate if N/A</w:t>
      </w:r>
    </w:p>
    <w:p w14:paraId="7B3905F3" w14:textId="77777777" w:rsidR="00DF11C7" w:rsidRDefault="00DF11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A625F9" w14:textId="3F7D0026" w:rsidR="00DF11C7" w:rsidRPr="00DF11C7" w:rsidRDefault="00DF11C7" w:rsidP="00DF11C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DF11C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AMOUNT AND SOURCE OF FUNDS:  </w:t>
      </w:r>
    </w:p>
    <w:p w14:paraId="620BB478" w14:textId="77777777" w:rsidR="00DF11C7" w:rsidRDefault="00DF11C7" w:rsidP="00DF11C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INSERT DOLLAR AMOUNT(S) and relevant CITY ACCOUNT NUMBER(S) </w:t>
      </w:r>
    </w:p>
    <w:p w14:paraId="761758D3" w14:textId="77777777" w:rsidR="00DF11C7" w:rsidRDefault="00DF11C7" w:rsidP="00DF11C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money is coming from, or being spent by, a non-city source – NAME THAT SOURCE </w:t>
      </w:r>
    </w:p>
    <w:p w14:paraId="78B792CE" w14:textId="77777777" w:rsidR="006C4A75" w:rsidRDefault="006C4A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E737AC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64FA4B0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686DE0A8" w14:textId="77777777" w:rsidR="00AF4506" w:rsidRDefault="00AF4506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5A507C73" w14:textId="77777777" w:rsidR="00AF4506" w:rsidRDefault="00AF4506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5CC32570" w14:textId="77777777" w:rsidR="00AF4506" w:rsidRPr="00DF11C7" w:rsidRDefault="006C4A75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DF11C7">
        <w:rPr>
          <w:rFonts w:ascii="Arial" w:eastAsia="Arial" w:hAnsi="Arial" w:cs="Arial"/>
          <w:sz w:val="24"/>
          <w:szCs w:val="24"/>
          <w:u w:val="single"/>
        </w:rPr>
        <w:t>BACKGROUND/EXPLANATION:</w:t>
      </w:r>
    </w:p>
    <w:p w14:paraId="4580157A" w14:textId="77777777" w:rsidR="00AF4506" w:rsidRDefault="006C4A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where the submitting agency provides additional background that summarizes what Board Members are being asked to approve.  A thorough background explanation ALWAYS INCLUDES the following:   </w:t>
      </w:r>
    </w:p>
    <w:p w14:paraId="5DC4B05A" w14:textId="77777777" w:rsidR="00AF4506" w:rsidRDefault="006C4A75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opening statement that affirms the parties to the agreement</w:t>
      </w:r>
      <w:r w:rsidR="006472DC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“This is contract/agreement/transaction is between the City and NAME THE OTHER PARTY(IES)</w:t>
      </w:r>
    </w:p>
    <w:p w14:paraId="5DAE4E07" w14:textId="77777777" w:rsidR="00AF4506" w:rsidRDefault="006C4A75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this transaction/expenditure/grant will do</w:t>
      </w:r>
      <w:r w:rsidR="006472DC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“This contract will ensure that services are provided to individuals and families experiencing homelessness.”</w:t>
      </w:r>
    </w:p>
    <w:p w14:paraId="02F43A83" w14:textId="77777777" w:rsidR="00AF4506" w:rsidRDefault="00AF7D0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brief statement outlining what </w:t>
      </w:r>
      <w:r w:rsidR="006C4A75">
        <w:rPr>
          <w:rFonts w:ascii="Arial" w:eastAsia="Arial" w:hAnsi="Arial" w:cs="Arial"/>
          <w:sz w:val="24"/>
          <w:szCs w:val="24"/>
        </w:rPr>
        <w:t>the expenditure of these funds will accomplish</w:t>
      </w:r>
      <w:r w:rsidR="006472DC">
        <w:rPr>
          <w:rFonts w:ascii="Arial" w:eastAsia="Arial" w:hAnsi="Arial" w:cs="Arial"/>
          <w:sz w:val="24"/>
          <w:szCs w:val="24"/>
        </w:rPr>
        <w:t>:</w:t>
      </w:r>
      <w:r w:rsidR="006C4A75">
        <w:rPr>
          <w:rFonts w:ascii="Arial" w:eastAsia="Arial" w:hAnsi="Arial" w:cs="Arial"/>
          <w:sz w:val="24"/>
          <w:szCs w:val="24"/>
        </w:rPr>
        <w:t xml:space="preserve"> “The goal of this transaction is to support a minimum of 25 individuals and/or families with housing accommodations and related services”</w:t>
      </w:r>
    </w:p>
    <w:p w14:paraId="6E757081" w14:textId="77777777" w:rsidR="00AF4506" w:rsidRDefault="006C4A75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AF7D03">
        <w:rPr>
          <w:rFonts w:ascii="Arial" w:eastAsia="Arial" w:hAnsi="Arial" w:cs="Arial"/>
          <w:sz w:val="24"/>
          <w:szCs w:val="24"/>
        </w:rPr>
        <w:t xml:space="preserve">nswers to </w:t>
      </w:r>
      <w:r>
        <w:rPr>
          <w:rFonts w:ascii="Arial" w:eastAsia="Arial" w:hAnsi="Arial" w:cs="Arial"/>
          <w:sz w:val="24"/>
          <w:szCs w:val="24"/>
        </w:rPr>
        <w:t xml:space="preserve">other questions that help the Board </w:t>
      </w:r>
      <w:r w:rsidR="007A7483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nderstand important elements of your transaction:</w:t>
      </w:r>
    </w:p>
    <w:p w14:paraId="2A69F88E" w14:textId="77777777" w:rsidR="00AF4506" w:rsidRDefault="00AF7D0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6C4A75">
        <w:rPr>
          <w:rFonts w:ascii="Arial" w:eastAsia="Arial" w:hAnsi="Arial" w:cs="Arial"/>
          <w:sz w:val="24"/>
          <w:szCs w:val="24"/>
        </w:rPr>
        <w:t>re any special terms/conditions related to this funding source?</w:t>
      </w:r>
    </w:p>
    <w:p w14:paraId="3E713B86" w14:textId="77777777" w:rsidR="00AF4506" w:rsidRDefault="006C4A75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there previous contractual actions/expenditures related to this transaction</w:t>
      </w:r>
      <w:r w:rsidR="007A7483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90558A7" w14:textId="77777777" w:rsidR="00AF4506" w:rsidRDefault="00AF450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D26B164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color w:val="4472C4"/>
          <w:sz w:val="24"/>
          <w:szCs w:val="24"/>
        </w:rPr>
      </w:pPr>
      <w:r>
        <w:rPr>
          <w:rFonts w:ascii="Arial" w:eastAsia="Arial" w:hAnsi="Arial" w:cs="Arial"/>
          <w:color w:val="4472C4"/>
          <w:sz w:val="24"/>
          <w:szCs w:val="24"/>
        </w:rPr>
        <w:t>&gt;&gt;FOR CONTRACTS/AGREME</w:t>
      </w:r>
      <w:r w:rsidR="001D5CA9">
        <w:rPr>
          <w:rFonts w:ascii="Arial" w:eastAsia="Arial" w:hAnsi="Arial" w:cs="Arial"/>
          <w:color w:val="4472C4"/>
          <w:sz w:val="24"/>
          <w:szCs w:val="24"/>
        </w:rPr>
        <w:t>NTS</w:t>
      </w:r>
      <w:r>
        <w:rPr>
          <w:rFonts w:ascii="Arial" w:eastAsia="Arial" w:hAnsi="Arial" w:cs="Arial"/>
          <w:color w:val="4472C4"/>
          <w:sz w:val="24"/>
          <w:szCs w:val="24"/>
        </w:rPr>
        <w:t xml:space="preserve"> PLEASE</w:t>
      </w:r>
      <w:r w:rsidR="001D5CA9">
        <w:rPr>
          <w:rFonts w:ascii="Arial" w:eastAsia="Arial" w:hAnsi="Arial" w:cs="Arial"/>
          <w:color w:val="4472C4"/>
          <w:sz w:val="24"/>
          <w:szCs w:val="24"/>
        </w:rPr>
        <w:t xml:space="preserve"> ALWAYS</w:t>
      </w:r>
      <w:r>
        <w:rPr>
          <w:rFonts w:ascii="Arial" w:eastAsia="Arial" w:hAnsi="Arial" w:cs="Arial"/>
          <w:color w:val="4472C4"/>
          <w:sz w:val="24"/>
          <w:szCs w:val="24"/>
        </w:rPr>
        <w:t xml:space="preserve"> INCLUDE THE FOLLOWING APPLICABLE INFORMATION IN</w:t>
      </w:r>
      <w:r w:rsidR="001D5CA9">
        <w:rPr>
          <w:rFonts w:ascii="Arial" w:eastAsia="Arial" w:hAnsi="Arial" w:cs="Arial"/>
          <w:color w:val="4472C4"/>
          <w:sz w:val="24"/>
          <w:szCs w:val="24"/>
        </w:rPr>
        <w:t xml:space="preserve"> THIS SECTION</w:t>
      </w:r>
      <w:r>
        <w:rPr>
          <w:rFonts w:ascii="Arial" w:eastAsia="Arial" w:hAnsi="Arial" w:cs="Arial"/>
          <w:color w:val="4472C4"/>
          <w:sz w:val="24"/>
          <w:szCs w:val="24"/>
        </w:rPr>
        <w:t>:</w:t>
      </w:r>
    </w:p>
    <w:p w14:paraId="50704868" w14:textId="77777777" w:rsidR="00AF4506" w:rsidRDefault="006C4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CONTRACT VALUE SUMMARY: </w:t>
      </w:r>
    </w:p>
    <w:p w14:paraId="7E969A04" w14:textId="77777777" w:rsidR="00AF4506" w:rsidRDefault="006C4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INITIAL AWARD [DATE] and [$ VALUE] </w:t>
      </w:r>
    </w:p>
    <w:p w14:paraId="729F7C4B" w14:textId="77777777" w:rsidR="00AF4506" w:rsidRDefault="006C4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RENEWAL NO. [INSERT NO] AND [$ VALUE] </w:t>
      </w:r>
      <w:r>
        <w:rPr>
          <w:rFonts w:ascii="Arial" w:eastAsia="Arial" w:hAnsi="Arial" w:cs="Arial"/>
          <w:i/>
          <w:color w:val="000000"/>
          <w:sz w:val="24"/>
          <w:szCs w:val="24"/>
        </w:rPr>
        <w:t>or state NA</w:t>
      </w:r>
    </w:p>
    <w:p w14:paraId="6B70385D" w14:textId="77777777" w:rsidR="00AF4506" w:rsidRDefault="006C4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EXTENSION NO. [INSERT NO] AND [$ VALUE] </w:t>
      </w:r>
      <w:r>
        <w:rPr>
          <w:rFonts w:ascii="Arial" w:eastAsia="Arial" w:hAnsi="Arial" w:cs="Arial"/>
          <w:i/>
          <w:color w:val="000000"/>
          <w:sz w:val="24"/>
          <w:szCs w:val="24"/>
        </w:rPr>
        <w:t>or state NA</w:t>
      </w:r>
    </w:p>
    <w:p w14:paraId="4B2F3003" w14:textId="77777777" w:rsidR="00AF4506" w:rsidRDefault="006C4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INCREASE NO. [INSERT NO] AND [$ VALUE] </w:t>
      </w:r>
      <w:r>
        <w:rPr>
          <w:rFonts w:ascii="Arial" w:eastAsia="Arial" w:hAnsi="Arial" w:cs="Arial"/>
          <w:i/>
          <w:color w:val="000000"/>
          <w:sz w:val="24"/>
          <w:szCs w:val="24"/>
        </w:rPr>
        <w:t>or state NA</w:t>
      </w:r>
    </w:p>
    <w:p w14:paraId="6C51B00A" w14:textId="77777777" w:rsidR="00AF4506" w:rsidRDefault="00AF45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DB5E61" w14:textId="77777777" w:rsidR="00AF4506" w:rsidRPr="00DF11C7" w:rsidRDefault="006C4A75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DF11C7">
        <w:rPr>
          <w:rFonts w:ascii="Arial" w:eastAsia="Arial" w:hAnsi="Arial" w:cs="Arial"/>
          <w:sz w:val="24"/>
          <w:szCs w:val="24"/>
          <w:u w:val="single"/>
        </w:rPr>
        <w:t>MBE/WBE PARTICIPATION:</w:t>
      </w:r>
    </w:p>
    <w:p w14:paraId="3EC074B2" w14:textId="77777777" w:rsidR="00AF4506" w:rsidRDefault="006C4A75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section is required on your Board Memo </w:t>
      </w:r>
      <w:r w:rsidR="00AF7D03">
        <w:rPr>
          <w:rFonts w:ascii="Arial" w:eastAsia="Arial" w:hAnsi="Arial" w:cs="Arial"/>
          <w:i/>
          <w:sz w:val="24"/>
          <w:szCs w:val="24"/>
        </w:rPr>
        <w:t xml:space="preserve">and participation goals are applicable to transactions over </w:t>
      </w:r>
      <w:r>
        <w:rPr>
          <w:rFonts w:ascii="Arial" w:eastAsia="Arial" w:hAnsi="Arial" w:cs="Arial"/>
          <w:i/>
          <w:sz w:val="24"/>
          <w:szCs w:val="24"/>
        </w:rPr>
        <w:t>$50k.  If MBE/WBE goals are not applicable</w:t>
      </w:r>
      <w:r w:rsidR="004370E0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your transaction</w:t>
      </w:r>
      <w:r w:rsidR="004370E0">
        <w:rPr>
          <w:rFonts w:ascii="Arial" w:eastAsia="Arial" w:hAnsi="Arial" w:cs="Arial"/>
          <w:i/>
          <w:sz w:val="24"/>
          <w:szCs w:val="24"/>
        </w:rPr>
        <w:t xml:space="preserve">, or have been waived, </w:t>
      </w:r>
      <w:r w:rsidR="00776E30">
        <w:rPr>
          <w:rFonts w:ascii="Arial" w:eastAsia="Arial" w:hAnsi="Arial" w:cs="Arial"/>
          <w:i/>
          <w:sz w:val="24"/>
          <w:szCs w:val="24"/>
        </w:rPr>
        <w:t xml:space="preserve">please </w:t>
      </w:r>
      <w:r>
        <w:rPr>
          <w:rFonts w:ascii="Arial" w:eastAsia="Arial" w:hAnsi="Arial" w:cs="Arial"/>
          <w:i/>
          <w:sz w:val="24"/>
          <w:szCs w:val="24"/>
        </w:rPr>
        <w:t>state that</w:t>
      </w:r>
      <w:r w:rsidR="00776E30">
        <w:rPr>
          <w:rFonts w:ascii="Arial" w:eastAsia="Arial" w:hAnsi="Arial" w:cs="Arial"/>
          <w:i/>
          <w:sz w:val="24"/>
          <w:szCs w:val="24"/>
        </w:rPr>
        <w:t xml:space="preserve"> here</w:t>
      </w:r>
      <w:r>
        <w:rPr>
          <w:rFonts w:ascii="Arial" w:eastAsia="Arial" w:hAnsi="Arial" w:cs="Arial"/>
          <w:i/>
          <w:sz w:val="24"/>
          <w:szCs w:val="24"/>
        </w:rPr>
        <w:t xml:space="preserve">.  If applicable </w:t>
      </w:r>
      <w:r w:rsidR="00776E30">
        <w:rPr>
          <w:rFonts w:ascii="Arial" w:eastAsia="Arial" w:hAnsi="Arial" w:cs="Arial"/>
          <w:i/>
          <w:sz w:val="24"/>
          <w:szCs w:val="24"/>
        </w:rPr>
        <w:t xml:space="preserve">please ensure </w:t>
      </w:r>
      <w:r>
        <w:rPr>
          <w:rFonts w:ascii="Arial" w:eastAsia="Arial" w:hAnsi="Arial" w:cs="Arial"/>
          <w:i/>
          <w:sz w:val="24"/>
          <w:szCs w:val="24"/>
        </w:rPr>
        <w:t>your Memo includes all of the vital information related to MBE/WBE participation</w:t>
      </w:r>
      <w:r w:rsidR="00776E30">
        <w:rPr>
          <w:rFonts w:ascii="Arial" w:eastAsia="Arial" w:hAnsi="Arial" w:cs="Arial"/>
          <w:i/>
          <w:sz w:val="24"/>
          <w:szCs w:val="24"/>
        </w:rPr>
        <w:t xml:space="preserve"> – see format below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7849B91C" w14:textId="77777777" w:rsidR="00AF4506" w:rsidRDefault="00AF4506">
      <w:pPr>
        <w:spacing w:after="0" w:line="240" w:lineRule="auto"/>
        <w:ind w:left="720"/>
        <w:rPr>
          <w:rFonts w:ascii="Arial" w:eastAsia="Arial" w:hAnsi="Arial" w:cs="Arial"/>
          <w:color w:val="4472C4"/>
          <w:sz w:val="24"/>
          <w:szCs w:val="24"/>
        </w:rPr>
      </w:pPr>
    </w:p>
    <w:p w14:paraId="3F4F6F51" w14:textId="77777777" w:rsidR="00AF4506" w:rsidRDefault="006C4A75">
      <w:pPr>
        <w:spacing w:after="0" w:line="240" w:lineRule="auto"/>
        <w:ind w:left="720"/>
        <w:rPr>
          <w:rFonts w:ascii="Arial" w:eastAsia="Arial" w:hAnsi="Arial" w:cs="Arial"/>
          <w:color w:val="4472C4"/>
          <w:sz w:val="24"/>
          <w:szCs w:val="24"/>
        </w:rPr>
      </w:pPr>
      <w:r>
        <w:rPr>
          <w:rFonts w:ascii="Arial" w:eastAsia="Arial" w:hAnsi="Arial" w:cs="Arial"/>
          <w:color w:val="4472C4"/>
          <w:sz w:val="24"/>
          <w:szCs w:val="24"/>
        </w:rPr>
        <w:t xml:space="preserve">&gt;&gt;IF MWBOO GOALS ARE APPLICABLE THEN &gt;&gt; INCLUDE THIS THE FOLLOWING INFORMATION: </w:t>
      </w:r>
    </w:p>
    <w:p w14:paraId="656E51E9" w14:textId="77777777" w:rsidR="00776E30" w:rsidRDefault="00776E3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4494F87" w14:textId="77777777" w:rsidR="004370E0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MBE Goal: [%] and [$$]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B7CDFDD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 Attainment: [%] and [$$] </w:t>
      </w:r>
    </w:p>
    <w:p w14:paraId="20A4D164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Compliant During Monitoring Period [Y/N]</w:t>
      </w:r>
    </w:p>
    <w:p w14:paraId="6E01B454" w14:textId="77777777" w:rsidR="00AF4506" w:rsidRDefault="00AF450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26FF3E6" w14:textId="77777777" w:rsidR="00A268B0" w:rsidRDefault="00A268B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BECA249" w14:textId="77777777" w:rsidR="004370E0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WBE Goal: [%] and [$$]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01A9B4B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 Attainment: [$$] and [%] </w:t>
      </w:r>
    </w:p>
    <w:p w14:paraId="07C45EBF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Compliant During Monitoring Period Y/N</w:t>
      </w:r>
    </w:p>
    <w:p w14:paraId="13737857" w14:textId="77777777" w:rsidR="00AF4506" w:rsidRDefault="00AF450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FDC68DD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MBE Goal Achieved: [Y/N] if yes THEN total paid to date to MBE [$$]</w:t>
      </w:r>
    </w:p>
    <w:p w14:paraId="55AFB628" w14:textId="77777777" w:rsidR="00AF4506" w:rsidRDefault="00AF450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0EC0E7F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WBE Goal Achieved: [Y/N] if yes THEN total paid to date to WBE [$$]</w:t>
      </w:r>
    </w:p>
    <w:p w14:paraId="0AF5028B" w14:textId="77777777" w:rsidR="00776E30" w:rsidRDefault="00776E3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46F5141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 of most recent MWBOO Compliance Review dated: [DATE]. </w:t>
      </w:r>
      <w:r w:rsidR="00A41A85">
        <w:rPr>
          <w:rFonts w:ascii="Arial" w:eastAsia="Arial" w:hAnsi="Arial" w:cs="Arial"/>
          <w:sz w:val="24"/>
          <w:szCs w:val="24"/>
        </w:rPr>
        <w:t>Attach the compliance review to your submission.</w:t>
      </w:r>
    </w:p>
    <w:p w14:paraId="6D8D24BE" w14:textId="77777777" w:rsidR="00AF4506" w:rsidRDefault="00AF450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5AC79039" w14:textId="77777777" w:rsidR="00AF4506" w:rsidRDefault="006C4A75">
      <w:pPr>
        <w:spacing w:after="0" w:line="240" w:lineRule="auto"/>
        <w:ind w:left="720"/>
        <w:rPr>
          <w:rFonts w:ascii="Arial" w:eastAsia="Arial" w:hAnsi="Arial" w:cs="Arial"/>
          <w:color w:val="4472C4"/>
          <w:sz w:val="24"/>
          <w:szCs w:val="24"/>
        </w:rPr>
      </w:pPr>
      <w:r>
        <w:rPr>
          <w:rFonts w:ascii="Arial" w:eastAsia="Arial" w:hAnsi="Arial" w:cs="Arial"/>
          <w:color w:val="4472C4"/>
          <w:sz w:val="24"/>
          <w:szCs w:val="24"/>
        </w:rPr>
        <w:t>&gt;&gt;IF CONTRACT IS RECEIVING FEDERAL FUNDS THEN &gt;&gt; INCLUDE THE FOLLOWING INFO:</w:t>
      </w:r>
    </w:p>
    <w:p w14:paraId="34F4B6A5" w14:textId="77777777" w:rsidR="00AF4506" w:rsidRDefault="00AF4506">
      <w:pPr>
        <w:spacing w:after="0" w:line="240" w:lineRule="auto"/>
        <w:ind w:left="720"/>
        <w:rPr>
          <w:rFonts w:ascii="Arial" w:eastAsia="Arial" w:hAnsi="Arial" w:cs="Arial"/>
          <w:b/>
          <w:color w:val="4472C4"/>
          <w:sz w:val="24"/>
          <w:szCs w:val="24"/>
        </w:rPr>
      </w:pPr>
    </w:p>
    <w:p w14:paraId="2B0FACE9" w14:textId="77777777" w:rsidR="00AF4506" w:rsidRDefault="006C4A75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DBE PARTICIPATION (Disadvantaged Business Enterprise):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3693FBD" w14:textId="77777777" w:rsidR="00AF4506" w:rsidRDefault="006C4A75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DBE Goal: _____%</w:t>
      </w:r>
    </w:p>
    <w:p w14:paraId="47BEE803" w14:textId="77777777" w:rsidR="00AF4506" w:rsidRDefault="00AF4506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1D79755" w14:textId="77777777" w:rsidR="00AF4506" w:rsidRDefault="006C4A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COUNCIL DISTRICT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[INSERT district number or INDICATE “citywide”]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</w:p>
    <w:p w14:paraId="46D53BFF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D6B6E3E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EMPLOY BALTIMORE: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[INSERT Applicable</w:t>
      </w:r>
      <w:r w:rsidR="00776E30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z w:val="24"/>
          <w:szCs w:val="24"/>
        </w:rPr>
        <w:t>N</w:t>
      </w:r>
      <w:r w:rsidR="00776E30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A]</w:t>
      </w:r>
    </w:p>
    <w:p w14:paraId="1D7131BE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(this is applicable </w:t>
      </w:r>
      <w:r w:rsidR="00776E30"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contracts over $50k and under $300K excluding emergency or professional services):  </w:t>
      </w:r>
    </w:p>
    <w:p w14:paraId="1A8E0B2F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64FD6A6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LIVING WAGE: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[INSERT Applicable</w:t>
      </w:r>
      <w:r w:rsidR="00776E30">
        <w:rPr>
          <w:rFonts w:ascii="Arial" w:eastAsia="Arial" w:hAnsi="Arial" w:cs="Arial"/>
          <w:sz w:val="24"/>
          <w:szCs w:val="24"/>
        </w:rPr>
        <w:t xml:space="preserve"> or N/</w:t>
      </w:r>
      <w:r>
        <w:rPr>
          <w:rFonts w:ascii="Arial" w:eastAsia="Arial" w:hAnsi="Arial" w:cs="Arial"/>
          <w:sz w:val="24"/>
          <w:szCs w:val="24"/>
        </w:rPr>
        <w:t>A]</w:t>
      </w:r>
    </w:p>
    <w:p w14:paraId="4FEA9092" w14:textId="77777777" w:rsidR="00AF4506" w:rsidRDefault="006C4A75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(this is applicable to service contracts valued at $100k or more):</w:t>
      </w:r>
    </w:p>
    <w:p w14:paraId="74B90AF3" w14:textId="77777777" w:rsidR="00AF4506" w:rsidRDefault="00AF45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E60B47" w14:textId="77777777" w:rsidR="00AF4506" w:rsidRDefault="006C4A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LOCAL HIRING: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[INSERT Applicable</w:t>
      </w:r>
      <w:r w:rsidR="00776E30">
        <w:rPr>
          <w:rFonts w:ascii="Arial" w:eastAsia="Arial" w:hAnsi="Arial" w:cs="Arial"/>
          <w:sz w:val="24"/>
          <w:szCs w:val="24"/>
        </w:rPr>
        <w:t xml:space="preserve"> or N/</w:t>
      </w:r>
      <w:r>
        <w:rPr>
          <w:rFonts w:ascii="Arial" w:eastAsia="Arial" w:hAnsi="Arial" w:cs="Arial"/>
          <w:sz w:val="24"/>
          <w:szCs w:val="24"/>
        </w:rPr>
        <w:t>A]</w:t>
      </w:r>
    </w:p>
    <w:p w14:paraId="094B9E81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(this is applicable </w:t>
      </w:r>
      <w:r w:rsidR="00776E30"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contracts over $300k or city subsidized projects over $5MM):</w:t>
      </w:r>
    </w:p>
    <w:p w14:paraId="350C6A25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850D885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DF11C7">
        <w:rPr>
          <w:rFonts w:ascii="Arial" w:eastAsia="Arial" w:hAnsi="Arial" w:cs="Arial"/>
          <w:b/>
          <w:sz w:val="24"/>
          <w:szCs w:val="24"/>
          <w:u w:val="single"/>
        </w:rPr>
        <w:t>1% FOR PUBLIC ART: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[INSERT Applicable/NA]</w:t>
      </w:r>
    </w:p>
    <w:p w14:paraId="108F404F" w14:textId="77777777" w:rsidR="00AF4506" w:rsidRDefault="006C4A75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(this is applicable </w:t>
      </w:r>
      <w:r w:rsidR="00776E30">
        <w:rPr>
          <w:rFonts w:ascii="Arial" w:eastAsia="Arial" w:hAnsi="Arial" w:cs="Arial"/>
          <w:i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sz w:val="24"/>
          <w:szCs w:val="24"/>
        </w:rPr>
        <w:t>eligible capital expenditures for projects exceeding $100,000)</w:t>
      </w:r>
    </w:p>
    <w:p w14:paraId="62A2CFF1" w14:textId="77777777" w:rsidR="00AF4506" w:rsidRDefault="00AF4506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1B104810" w14:textId="77777777" w:rsidR="00AF4506" w:rsidRDefault="006C4A75">
      <w:pPr>
        <w:spacing w:after="0" w:line="240" w:lineRule="auto"/>
        <w:ind w:left="720"/>
        <w:rPr>
          <w:rFonts w:ascii="Arial" w:eastAsia="Arial" w:hAnsi="Arial" w:cs="Arial"/>
          <w:color w:val="4472C4"/>
          <w:sz w:val="24"/>
          <w:szCs w:val="24"/>
        </w:rPr>
      </w:pPr>
      <w:r>
        <w:rPr>
          <w:rFonts w:ascii="Arial" w:eastAsia="Arial" w:hAnsi="Arial" w:cs="Arial"/>
          <w:color w:val="4472C4"/>
          <w:sz w:val="24"/>
          <w:szCs w:val="24"/>
        </w:rPr>
        <w:t>&gt;&gt;IF APPLICABLE THEN PLEASE INCLUDE THE FOLLOWING INFORMATION&gt;&gt;</w:t>
      </w:r>
    </w:p>
    <w:p w14:paraId="5AA95CC9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3E19CD">
        <w:rPr>
          <w:rFonts w:ascii="Arial" w:eastAsia="Arial" w:hAnsi="Arial" w:cs="Arial"/>
          <w:sz w:val="24"/>
          <w:szCs w:val="24"/>
        </w:rPr>
        <w:t>Total Project Cost: [</w:t>
      </w:r>
      <w:r>
        <w:rPr>
          <w:rFonts w:ascii="Arial" w:eastAsia="Arial" w:hAnsi="Arial" w:cs="Arial"/>
          <w:sz w:val="24"/>
          <w:szCs w:val="24"/>
        </w:rPr>
        <w:t xml:space="preserve">INSERT $ AMOUNT]  </w:t>
      </w:r>
    </w:p>
    <w:p w14:paraId="2E597618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3E19CD">
        <w:rPr>
          <w:rFonts w:ascii="Arial" w:eastAsia="Arial" w:hAnsi="Arial" w:cs="Arial"/>
          <w:sz w:val="24"/>
          <w:szCs w:val="24"/>
        </w:rPr>
        <w:t>Total Eligible Costs</w:t>
      </w:r>
      <w:proofErr w:type="gramStart"/>
      <w:r w:rsidRPr="003E19CD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[</w:t>
      </w:r>
      <w:proofErr w:type="gramEnd"/>
      <w:r>
        <w:rPr>
          <w:rFonts w:ascii="Arial" w:eastAsia="Arial" w:hAnsi="Arial" w:cs="Arial"/>
          <w:sz w:val="24"/>
          <w:szCs w:val="24"/>
        </w:rPr>
        <w:t>INSERT $ AMOUNT]</w:t>
      </w:r>
    </w:p>
    <w:p w14:paraId="39143FD9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Amount to be transferred to a capital account allocated for Public Art: </w:t>
      </w:r>
    </w:p>
    <w:p w14:paraId="58E24C76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[INSERT “ELIGIBLE PROJECT COST” X .01]</w:t>
      </w:r>
    </w:p>
    <w:p w14:paraId="7C9C2288" w14:textId="77777777" w:rsidR="00AF4506" w:rsidRDefault="006C4A7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Approved by:  Public Art Commission (PAC)</w:t>
      </w:r>
      <w:r w:rsidR="00292ACC">
        <w:rPr>
          <w:rFonts w:ascii="Arial" w:eastAsia="Arial" w:hAnsi="Arial" w:cs="Arial"/>
          <w:sz w:val="24"/>
          <w:szCs w:val="24"/>
        </w:rPr>
        <w:t xml:space="preserve"> (attach the PAC approval memo to your pdf submission)</w:t>
      </w:r>
    </w:p>
    <w:p w14:paraId="0CE5A92E" w14:textId="77777777" w:rsidR="00AF4506" w:rsidRDefault="00AF4506">
      <w:pPr>
        <w:spacing w:after="0" w:line="240" w:lineRule="auto"/>
        <w:rPr>
          <w:rFonts w:ascii="Arial" w:eastAsia="Arial" w:hAnsi="Arial" w:cs="Arial"/>
          <w:i/>
          <w:color w:val="4472C4"/>
          <w:sz w:val="24"/>
          <w:szCs w:val="24"/>
        </w:rPr>
      </w:pPr>
    </w:p>
    <w:p w14:paraId="6198013B" w14:textId="77777777" w:rsidR="004370E0" w:rsidRDefault="004370E0">
      <w:pPr>
        <w:spacing w:after="0" w:line="240" w:lineRule="auto"/>
        <w:rPr>
          <w:rFonts w:ascii="Arial" w:eastAsia="Arial" w:hAnsi="Arial" w:cs="Arial"/>
          <w:color w:val="4472C4"/>
          <w:sz w:val="24"/>
          <w:szCs w:val="24"/>
        </w:rPr>
      </w:pPr>
    </w:p>
    <w:p w14:paraId="1F742521" w14:textId="77777777" w:rsidR="00AF4506" w:rsidRDefault="006C4A75">
      <w:pPr>
        <w:spacing w:after="0" w:line="240" w:lineRule="auto"/>
        <w:rPr>
          <w:rFonts w:ascii="Arial" w:eastAsia="Arial" w:hAnsi="Arial" w:cs="Arial"/>
          <w:color w:val="4472C4"/>
          <w:sz w:val="24"/>
          <w:szCs w:val="24"/>
        </w:rPr>
      </w:pPr>
      <w:r>
        <w:rPr>
          <w:rFonts w:ascii="Arial" w:eastAsia="Arial" w:hAnsi="Arial" w:cs="Arial"/>
          <w:color w:val="4472C4"/>
          <w:sz w:val="24"/>
          <w:szCs w:val="24"/>
        </w:rPr>
        <w:t>(</w:t>
      </w:r>
      <w:r w:rsidR="003E19CD">
        <w:rPr>
          <w:rFonts w:ascii="Arial" w:eastAsia="Arial" w:hAnsi="Arial" w:cs="Arial"/>
          <w:color w:val="4472C4"/>
          <w:sz w:val="24"/>
          <w:szCs w:val="24"/>
        </w:rPr>
        <w:t xml:space="preserve">Please </w:t>
      </w:r>
      <w:r>
        <w:rPr>
          <w:rFonts w:ascii="Arial" w:eastAsia="Arial" w:hAnsi="Arial" w:cs="Arial"/>
          <w:color w:val="4472C4"/>
          <w:sz w:val="24"/>
          <w:szCs w:val="24"/>
        </w:rPr>
        <w:t xml:space="preserve">INCLUDE THE FOLLOWING HEADERS AND 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LEAVE </w:t>
      </w:r>
      <w:r w:rsidR="004370E0">
        <w:rPr>
          <w:rFonts w:ascii="Arial" w:eastAsia="Arial" w:hAnsi="Arial" w:cs="Arial"/>
          <w:b/>
          <w:color w:val="4472C4"/>
          <w:sz w:val="24"/>
          <w:szCs w:val="24"/>
        </w:rPr>
        <w:t xml:space="preserve">them 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BLANK </w:t>
      </w:r>
      <w:r>
        <w:rPr>
          <w:rFonts w:ascii="Arial" w:eastAsia="Arial" w:hAnsi="Arial" w:cs="Arial"/>
          <w:color w:val="4472C4"/>
          <w:sz w:val="24"/>
          <w:szCs w:val="24"/>
        </w:rPr>
        <w:t xml:space="preserve">– THESE SPACES ARE FOR REVIEWING DEPARTMENTS </w:t>
      </w:r>
      <w:r>
        <w:rPr>
          <w:rFonts w:ascii="Arial" w:eastAsia="Arial" w:hAnsi="Arial" w:cs="Arial"/>
          <w:b/>
          <w:color w:val="4472C4"/>
          <w:sz w:val="24"/>
          <w:szCs w:val="24"/>
        </w:rPr>
        <w:t xml:space="preserve">ONLY </w:t>
      </w:r>
      <w:r>
        <w:rPr>
          <w:rFonts w:ascii="Arial" w:eastAsia="Arial" w:hAnsi="Arial" w:cs="Arial"/>
          <w:color w:val="4472C4"/>
          <w:sz w:val="24"/>
          <w:szCs w:val="24"/>
        </w:rPr>
        <w:t>– THEY WILL APPLY ENDORSEMENTS OF SIGNATURES HERE)</w:t>
      </w:r>
    </w:p>
    <w:p w14:paraId="45C11DA8" w14:textId="77777777" w:rsidR="00AF4506" w:rsidRDefault="00AF45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9B987D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FINANCE HAS REVIEWED:</w:t>
      </w:r>
    </w:p>
    <w:p w14:paraId="1835C0D0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132B763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1B24A45" w14:textId="77777777" w:rsidR="00AF4506" w:rsidRDefault="006C4A7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LAW DEPARTMENT HAS REVIEWED:  </w:t>
      </w:r>
    </w:p>
    <w:p w14:paraId="5FD83C30" w14:textId="77777777" w:rsidR="00AF4506" w:rsidRDefault="00AF450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2" w:name="_heading=h.zb0beermxow" w:colFirst="0" w:colLast="0"/>
      <w:bookmarkEnd w:id="2"/>
    </w:p>
    <w:p w14:paraId="0589F8D9" w14:textId="77777777" w:rsidR="00AF4506" w:rsidRDefault="00AF4506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191C5688" w14:textId="77777777" w:rsidR="00AF4506" w:rsidRDefault="006C4A75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MWBOO HAS REVIEWED:  </w:t>
      </w:r>
    </w:p>
    <w:p w14:paraId="6F304DA2" w14:textId="77777777" w:rsidR="00AF4506" w:rsidRDefault="00AF4506">
      <w:pPr>
        <w:rPr>
          <w:rFonts w:ascii="Arial" w:eastAsia="Arial" w:hAnsi="Arial" w:cs="Arial"/>
          <w:sz w:val="24"/>
          <w:szCs w:val="24"/>
        </w:rPr>
      </w:pPr>
    </w:p>
    <w:p w14:paraId="2B1F42D4" w14:textId="77777777" w:rsidR="00AF4506" w:rsidRDefault="00AF4506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695385F8" w14:textId="77777777" w:rsidR="00AF4506" w:rsidRDefault="006C4A75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AUDITS HAS REVIEWED: </w:t>
      </w:r>
    </w:p>
    <w:p w14:paraId="44477BD2" w14:textId="77777777" w:rsidR="00AF4506" w:rsidRDefault="00AF4506">
      <w:pPr>
        <w:rPr>
          <w:rFonts w:ascii="Arial" w:eastAsia="Arial" w:hAnsi="Arial" w:cs="Arial"/>
          <w:sz w:val="24"/>
          <w:szCs w:val="24"/>
        </w:rPr>
      </w:pPr>
    </w:p>
    <w:p w14:paraId="05660361" w14:textId="77777777" w:rsidR="00AF4506" w:rsidRDefault="00AF4506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359C5CC8" w14:textId="77777777" w:rsidR="00AF4506" w:rsidRDefault="006C4A75">
      <w:pPr>
        <w:pStyle w:val="Heading2"/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APPROVED BY BOARD OF ESTIMATES:</w:t>
      </w:r>
    </w:p>
    <w:p w14:paraId="4AA03581" w14:textId="77777777" w:rsidR="00AF4506" w:rsidRDefault="00AF4506">
      <w:pPr>
        <w:rPr>
          <w:rFonts w:ascii="Arial" w:eastAsia="Arial" w:hAnsi="Arial" w:cs="Arial"/>
          <w:sz w:val="24"/>
          <w:szCs w:val="24"/>
        </w:rPr>
      </w:pPr>
    </w:p>
    <w:p w14:paraId="7F316F53" w14:textId="77777777" w:rsidR="00AF4506" w:rsidRPr="004370E0" w:rsidRDefault="006C4A75">
      <w:pPr>
        <w:rPr>
          <w:rFonts w:ascii="Arial" w:eastAsia="Arial" w:hAnsi="Arial" w:cs="Arial"/>
          <w:b/>
          <w:sz w:val="24"/>
          <w:szCs w:val="24"/>
        </w:rPr>
      </w:pPr>
      <w:r w:rsidRPr="004370E0">
        <w:rPr>
          <w:rFonts w:ascii="Arial" w:eastAsia="Arial" w:hAnsi="Arial" w:cs="Arial"/>
          <w:b/>
          <w:sz w:val="24"/>
          <w:szCs w:val="24"/>
        </w:rPr>
        <w:t>__________________________________________</w:t>
      </w:r>
    </w:p>
    <w:p w14:paraId="2688BEB6" w14:textId="77777777" w:rsidR="00AF4506" w:rsidRPr="004370E0" w:rsidRDefault="006C4A75">
      <w:pPr>
        <w:rPr>
          <w:rFonts w:ascii="Arial" w:eastAsia="Arial" w:hAnsi="Arial" w:cs="Arial"/>
          <w:b/>
          <w:sz w:val="24"/>
          <w:szCs w:val="24"/>
        </w:rPr>
      </w:pPr>
      <w:r w:rsidRPr="004370E0">
        <w:rPr>
          <w:rFonts w:ascii="Arial" w:eastAsia="Arial" w:hAnsi="Arial" w:cs="Arial"/>
          <w:b/>
          <w:sz w:val="24"/>
          <w:szCs w:val="24"/>
        </w:rPr>
        <w:t>CLERK, BOARD OF ESTIMATES</w:t>
      </w:r>
    </w:p>
    <w:sectPr w:rsidR="00AF4506" w:rsidRPr="004370E0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E1DE" w14:textId="77777777" w:rsidR="00A91144" w:rsidRDefault="00A91144">
      <w:pPr>
        <w:spacing w:after="0" w:line="240" w:lineRule="auto"/>
      </w:pPr>
      <w:r>
        <w:separator/>
      </w:r>
    </w:p>
  </w:endnote>
  <w:endnote w:type="continuationSeparator" w:id="0">
    <w:p w14:paraId="57ED2556" w14:textId="77777777" w:rsidR="00A91144" w:rsidRDefault="00A9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E97D" w14:textId="77777777" w:rsidR="00AF4506" w:rsidRDefault="00AF45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77E23D65" w14:textId="77777777" w:rsidR="00AF4506" w:rsidRDefault="006C4A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D5A357E" w14:textId="538FE62A" w:rsidR="00AF4506" w:rsidRDefault="006C4A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Board of Estimates Memo Guidance (Updated </w:t>
    </w:r>
    <w:r w:rsidR="00B16C47">
      <w:rPr>
        <w:color w:val="000000"/>
      </w:rPr>
      <w:t>5</w:t>
    </w:r>
    <w:r>
      <w:rPr>
        <w:color w:val="000000"/>
      </w:rPr>
      <w:t>.</w:t>
    </w:r>
    <w:r>
      <w:t>1</w:t>
    </w:r>
    <w:r w:rsidR="00B16C47">
      <w:t>9</w:t>
    </w:r>
    <w:r>
      <w:rPr>
        <w:color w:val="000000"/>
      </w:rPr>
      <w:t>.2022)</w:t>
    </w:r>
  </w:p>
  <w:p w14:paraId="48C2E888" w14:textId="77777777" w:rsidR="00AF4506" w:rsidRDefault="00AF45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C718" w14:textId="77777777" w:rsidR="00A91144" w:rsidRDefault="00A91144">
      <w:pPr>
        <w:spacing w:after="0" w:line="240" w:lineRule="auto"/>
      </w:pPr>
      <w:r>
        <w:separator/>
      </w:r>
    </w:p>
  </w:footnote>
  <w:footnote w:type="continuationSeparator" w:id="0">
    <w:p w14:paraId="7289C35F" w14:textId="77777777" w:rsidR="00A91144" w:rsidRDefault="00A9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BBD"/>
    <w:multiLevelType w:val="multilevel"/>
    <w:tmpl w:val="D17E7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05FD4"/>
    <w:multiLevelType w:val="multilevel"/>
    <w:tmpl w:val="0572240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1279CB"/>
    <w:multiLevelType w:val="multilevel"/>
    <w:tmpl w:val="42F66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06"/>
    <w:rsid w:val="001D5CA9"/>
    <w:rsid w:val="00292ACC"/>
    <w:rsid w:val="00317715"/>
    <w:rsid w:val="00335001"/>
    <w:rsid w:val="003A1B92"/>
    <w:rsid w:val="003E19CD"/>
    <w:rsid w:val="004370E0"/>
    <w:rsid w:val="00504E34"/>
    <w:rsid w:val="00582E8E"/>
    <w:rsid w:val="006472DC"/>
    <w:rsid w:val="006C4A75"/>
    <w:rsid w:val="00776E30"/>
    <w:rsid w:val="007A7483"/>
    <w:rsid w:val="008E04D9"/>
    <w:rsid w:val="00A268B0"/>
    <w:rsid w:val="00A41A85"/>
    <w:rsid w:val="00A91144"/>
    <w:rsid w:val="00AF4506"/>
    <w:rsid w:val="00AF7D03"/>
    <w:rsid w:val="00B16C47"/>
    <w:rsid w:val="00CA3016"/>
    <w:rsid w:val="00CB56B6"/>
    <w:rsid w:val="00CE7E95"/>
    <w:rsid w:val="00DF11C7"/>
    <w:rsid w:val="00F846DD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CC40"/>
  <w15:docId w15:val="{8A2D7EC9-AA6F-422A-AFC1-9831ECE9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B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FE"/>
  </w:style>
  <w:style w:type="paragraph" w:styleId="Footer">
    <w:name w:val="footer"/>
    <w:basedOn w:val="Normal"/>
    <w:link w:val="FooterChar"/>
    <w:uiPriority w:val="99"/>
    <w:unhideWhenUsed/>
    <w:rsid w:val="003B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FE"/>
  </w:style>
  <w:style w:type="character" w:customStyle="1" w:styleId="Heading1Char">
    <w:name w:val="Heading 1 Char"/>
    <w:basedOn w:val="DefaultParagraphFont"/>
    <w:link w:val="Heading1"/>
    <w:uiPriority w:val="9"/>
    <w:rsid w:val="003B6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AAD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C549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4C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C8Gr1677xckmtXe9pvyFFsvHA==">AMUW2mUlgHmNbRZboMGF37frmiaeQvB4PxFGa52jNmyqvGHvtBRhRDoSzU176U9KBBBOfRs+8Fq3THqTy7/Vpw607tIZx0AepkJtBy/CI2c9hqx3xWm1kNPmvYzF+He5VbLUwG4uj3NXTgc69vn9lvbpNlTLpKi1iA==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8C89EB83DC4DBFBA169A6F9ED29D" ma:contentTypeVersion="12" ma:contentTypeDescription="Create a new document." ma:contentTypeScope="" ma:versionID="25cdf06324a01d94a2fbea86ed3a8bb0">
  <xsd:schema xmlns:xsd="http://www.w3.org/2001/XMLSchema" xmlns:xs="http://www.w3.org/2001/XMLSchema" xmlns:p="http://schemas.microsoft.com/office/2006/metadata/properties" xmlns:ns3="0bd26058-68f9-450e-8aa3-fa4eebfce805" xmlns:ns4="0fee4bb0-aa36-4e84-9c9b-1b7e3c6aed20" targetNamespace="http://schemas.microsoft.com/office/2006/metadata/properties" ma:root="true" ma:fieldsID="006bcc7e11f1525f8701736f0f0f7447" ns3:_="" ns4:_="">
    <xsd:import namespace="0bd26058-68f9-450e-8aa3-fa4eebfce805"/>
    <xsd:import namespace="0fee4bb0-aa36-4e84-9c9b-1b7e3c6aed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26058-68f9-450e-8aa3-fa4eebfce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e4bb0-aa36-4e84-9c9b-1b7e3c6ae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22E45-C531-49F7-A1CF-266A42707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408FC4F-07FA-4AD0-84B1-927FD378DAB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fee4bb0-aa36-4e84-9c9b-1b7e3c6aed20"/>
    <ds:schemaRef ds:uri="http://schemas.microsoft.com/office/infopath/2007/PartnerControls"/>
    <ds:schemaRef ds:uri="0bd26058-68f9-450e-8aa3-fa4eebfce805"/>
  </ds:schemaRefs>
</ds:datastoreItem>
</file>

<file path=customXml/itemProps4.xml><?xml version="1.0" encoding="utf-8"?>
<ds:datastoreItem xmlns:ds="http://schemas.openxmlformats.org/officeDocument/2006/customXml" ds:itemID="{4B8BBD41-76C2-4C29-BBD7-2DDA4838F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26058-68f9-450e-8aa3-fa4eebfce805"/>
    <ds:schemaRef ds:uri="0fee4bb0-aa36-4e84-9c9b-1b7e3c6ae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KC (Comptroller)</dc:creator>
  <cp:lastModifiedBy>Kelleher, KC (Comptroller)</cp:lastModifiedBy>
  <cp:revision>3</cp:revision>
  <dcterms:created xsi:type="dcterms:W3CDTF">2022-05-19T23:20:00Z</dcterms:created>
  <dcterms:modified xsi:type="dcterms:W3CDTF">2022-05-19T23:21:00Z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0x010100F3628C89EB83DC4DBFBA169A6F9ED29D</vt:lpwstr>
  </property>
</Properties>
</file>